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1B7F4" w14:textId="77777777" w:rsidR="00283262" w:rsidRPr="00283262" w:rsidRDefault="00283262" w:rsidP="00283262">
      <w:pPr>
        <w:spacing w:after="0" w:line="295" w:lineRule="atLeast"/>
        <w:jc w:val="center"/>
        <w:outlineLvl w:val="2"/>
        <w:rPr>
          <w:rFonts w:ascii="Arial" w:eastAsia="Times New Roman" w:hAnsi="Arial" w:cs="Arial"/>
          <w:color w:val="0184DF"/>
          <w:sz w:val="44"/>
          <w:szCs w:val="44"/>
          <w:lang w:eastAsia="ru-RU"/>
        </w:rPr>
      </w:pPr>
      <w:proofErr w:type="spellStart"/>
      <w:r w:rsidRPr="00283262">
        <w:rPr>
          <w:rFonts w:ascii="Arial" w:eastAsia="Times New Roman" w:hAnsi="Arial" w:cs="Arial"/>
          <w:b/>
          <w:bCs/>
          <w:i/>
          <w:iCs/>
          <w:color w:val="0184DF"/>
          <w:sz w:val="44"/>
          <w:szCs w:val="44"/>
          <w:lang w:eastAsia="ru-RU"/>
        </w:rPr>
        <w:t>Здорове</w:t>
      </w:r>
      <w:proofErr w:type="spellEnd"/>
      <w:r w:rsidRPr="00283262">
        <w:rPr>
          <w:rFonts w:ascii="Arial" w:eastAsia="Times New Roman" w:hAnsi="Arial" w:cs="Arial"/>
          <w:b/>
          <w:bCs/>
          <w:i/>
          <w:iCs/>
          <w:color w:val="0184DF"/>
          <w:sz w:val="44"/>
          <w:szCs w:val="44"/>
          <w:lang w:eastAsia="ru-RU"/>
        </w:rPr>
        <w:t xml:space="preserve"> </w:t>
      </w:r>
      <w:proofErr w:type="spellStart"/>
      <w:r w:rsidRPr="00283262">
        <w:rPr>
          <w:rFonts w:ascii="Arial" w:eastAsia="Times New Roman" w:hAnsi="Arial" w:cs="Arial"/>
          <w:b/>
          <w:bCs/>
          <w:i/>
          <w:iCs/>
          <w:color w:val="0184DF"/>
          <w:sz w:val="44"/>
          <w:szCs w:val="44"/>
          <w:lang w:eastAsia="ru-RU"/>
        </w:rPr>
        <w:t>харчування</w:t>
      </w:r>
      <w:proofErr w:type="spellEnd"/>
      <w:r w:rsidRPr="00283262">
        <w:rPr>
          <w:rFonts w:ascii="Arial" w:eastAsia="Times New Roman" w:hAnsi="Arial" w:cs="Arial"/>
          <w:b/>
          <w:bCs/>
          <w:i/>
          <w:iCs/>
          <w:color w:val="0184DF"/>
          <w:sz w:val="44"/>
          <w:szCs w:val="44"/>
          <w:lang w:eastAsia="ru-RU"/>
        </w:rPr>
        <w:t xml:space="preserve"> з </w:t>
      </w:r>
      <w:proofErr w:type="spellStart"/>
      <w:r w:rsidRPr="00283262">
        <w:rPr>
          <w:rFonts w:ascii="Arial" w:eastAsia="Times New Roman" w:hAnsi="Arial" w:cs="Arial"/>
          <w:b/>
          <w:bCs/>
          <w:i/>
          <w:iCs/>
          <w:color w:val="0184DF"/>
          <w:sz w:val="44"/>
          <w:szCs w:val="44"/>
          <w:lang w:eastAsia="ru-RU"/>
        </w:rPr>
        <w:t>дитинства</w:t>
      </w:r>
      <w:proofErr w:type="spellEnd"/>
    </w:p>
    <w:p w14:paraId="32C09748" w14:textId="77777777" w:rsidR="00283262" w:rsidRDefault="00283262" w:rsidP="00283262">
      <w:pPr>
        <w:spacing w:after="0" w:line="295" w:lineRule="atLeast"/>
        <w:outlineLvl w:val="1"/>
        <w:rPr>
          <w:rFonts w:ascii="Arial" w:eastAsia="Times New Roman" w:hAnsi="Arial" w:cs="Arial"/>
          <w:color w:val="005494"/>
          <w:sz w:val="37"/>
          <w:szCs w:val="37"/>
          <w:lang w:eastAsia="ru-RU"/>
        </w:rPr>
      </w:pPr>
    </w:p>
    <w:p w14:paraId="4A044BA6" w14:textId="213941DF" w:rsidR="00B058B2" w:rsidRPr="00AC6104" w:rsidRDefault="00B058B2" w:rsidP="00AC6104">
      <w:pPr>
        <w:spacing w:after="0" w:line="295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58B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Забезпечення</w:t>
      </w:r>
      <w:proofErr w:type="spellEnd"/>
      <w:r w:rsidRPr="00B058B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B058B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повноцінного</w:t>
      </w:r>
      <w:proofErr w:type="spellEnd"/>
      <w:r w:rsidRPr="00B058B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</w:t>
      </w:r>
      <w:proofErr w:type="spellStart"/>
      <w:r w:rsidRPr="00B058B2">
        <w:rPr>
          <w:rStyle w:val="a5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харчування</w:t>
      </w:r>
      <w:proofErr w:type="spellEnd"/>
      <w:r w:rsidRPr="00B058B2">
        <w:rPr>
          <w:rStyle w:val="a5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 </w:t>
      </w:r>
      <w:proofErr w:type="spellStart"/>
      <w:r w:rsidRPr="00B058B2">
        <w:rPr>
          <w:rStyle w:val="a5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дітей</w:t>
      </w:r>
      <w:proofErr w:type="spellEnd"/>
      <w:r w:rsidRPr="00B058B2">
        <w:rPr>
          <w:rStyle w:val="a5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 </w:t>
      </w:r>
      <w:proofErr w:type="spellStart"/>
      <w:r w:rsidRPr="00B058B2">
        <w:rPr>
          <w:rStyle w:val="a5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дошкільного</w:t>
      </w:r>
      <w:proofErr w:type="spellEnd"/>
      <w:r w:rsidRPr="00B058B2">
        <w:rPr>
          <w:rStyle w:val="a5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 </w:t>
      </w:r>
      <w:proofErr w:type="spellStart"/>
      <w:r w:rsidRPr="00B058B2">
        <w:rPr>
          <w:rStyle w:val="a5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віку</w:t>
      </w:r>
      <w:proofErr w:type="spellEnd"/>
      <w:r w:rsidRPr="00B058B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 — </w:t>
      </w:r>
      <w:proofErr w:type="spellStart"/>
      <w:r w:rsidRPr="00B058B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сучасна</w:t>
      </w:r>
      <w:proofErr w:type="spellEnd"/>
      <w:r w:rsidRPr="00B058B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актуальна проблема.</w:t>
      </w:r>
      <w:r w:rsidRPr="00B058B2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 xml:space="preserve"> </w:t>
      </w:r>
      <w:r w:rsidR="00AC61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Правильне</w:t>
      </w:r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запорукою</w:t>
      </w:r>
      <w:proofErr w:type="spellEnd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Пропонуючи</w:t>
      </w:r>
      <w:proofErr w:type="spellEnd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збалансоване</w:t>
      </w:r>
      <w:proofErr w:type="spellEnd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меню, </w:t>
      </w:r>
      <w:proofErr w:type="spellStart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багате</w:t>
      </w:r>
      <w:proofErr w:type="spellEnd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необхідними</w:t>
      </w:r>
      <w:proofErr w:type="spellEnd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вітаміни</w:t>
      </w:r>
      <w:proofErr w:type="spellEnd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мінерали</w:t>
      </w:r>
      <w:proofErr w:type="spellEnd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6104" w:rsidRPr="00B0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дбає</w:t>
      </w:r>
      <w:r w:rsidR="00AC6104" w:rsidRPr="00B0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</w:t>
      </w:r>
      <w:proofErr w:type="spellEnd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AC6104" w:rsidRPr="00B0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зараз, а</w:t>
      </w:r>
      <w:r w:rsidR="00AC6104" w:rsidRPr="00B0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</w:t>
      </w:r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закладає</w:t>
      </w:r>
      <w:r w:rsidR="00AC6104" w:rsidRPr="00B0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</w:t>
      </w:r>
      <w:proofErr w:type="spellEnd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здорового способу </w:t>
      </w:r>
      <w:proofErr w:type="spellStart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майбутньому</w:t>
      </w:r>
      <w:proofErr w:type="spellEnd"/>
      <w:r w:rsidR="00AC6104" w:rsidRPr="00283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61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69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</w:t>
      </w:r>
      <w:r w:rsidRPr="00AC61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нашому садочку проводиться систематична робота</w:t>
      </w:r>
      <w:r w:rsidRPr="00AC6104">
        <w:rPr>
          <w:rFonts w:ascii="Times New Roman" w:hAnsi="Times New Roman" w:cs="Times New Roman"/>
          <w:sz w:val="28"/>
          <w:szCs w:val="28"/>
        </w:rPr>
        <w:t xml:space="preserve"> </w:t>
      </w:r>
      <w:r w:rsidRPr="00B058B2">
        <w:rPr>
          <w:rFonts w:ascii="Times New Roman" w:hAnsi="Times New Roman" w:cs="Times New Roman"/>
          <w:color w:val="212121"/>
          <w:sz w:val="28"/>
          <w:szCs w:val="28"/>
        </w:rPr>
        <w:t xml:space="preserve">з </w:t>
      </w:r>
      <w:proofErr w:type="spellStart"/>
      <w:r w:rsidRPr="00B058B2">
        <w:rPr>
          <w:rFonts w:ascii="Times New Roman" w:hAnsi="Times New Roman" w:cs="Times New Roman"/>
          <w:color w:val="212121"/>
          <w:sz w:val="28"/>
          <w:szCs w:val="28"/>
        </w:rPr>
        <w:t>організації</w:t>
      </w:r>
      <w:proofErr w:type="spellEnd"/>
      <w:r w:rsidRPr="00B058B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B058B2">
        <w:rPr>
          <w:rFonts w:ascii="Times New Roman" w:hAnsi="Times New Roman" w:cs="Times New Roman"/>
          <w:color w:val="212121"/>
          <w:sz w:val="28"/>
          <w:szCs w:val="28"/>
        </w:rPr>
        <w:t>харчування</w:t>
      </w:r>
      <w:proofErr w:type="spellEnd"/>
      <w:r w:rsidRPr="00B058B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B058B2">
        <w:rPr>
          <w:rFonts w:ascii="Times New Roman" w:hAnsi="Times New Roman" w:cs="Times New Roman"/>
          <w:color w:val="212121"/>
          <w:sz w:val="28"/>
          <w:szCs w:val="28"/>
        </w:rPr>
        <w:t>дітей</w:t>
      </w:r>
      <w:proofErr w:type="spellEnd"/>
      <w:r w:rsidRPr="00B058B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B058B2">
        <w:rPr>
          <w:rFonts w:ascii="Times New Roman" w:hAnsi="Times New Roman" w:cs="Times New Roman"/>
          <w:color w:val="212121"/>
          <w:sz w:val="28"/>
          <w:szCs w:val="28"/>
        </w:rPr>
        <w:t>під</w:t>
      </w:r>
      <w:proofErr w:type="spellEnd"/>
      <w:r w:rsidRPr="00B058B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B058B2">
        <w:rPr>
          <w:rFonts w:ascii="Times New Roman" w:hAnsi="Times New Roman" w:cs="Times New Roman"/>
          <w:color w:val="212121"/>
          <w:sz w:val="28"/>
          <w:szCs w:val="28"/>
        </w:rPr>
        <w:t>спільним</w:t>
      </w:r>
      <w:proofErr w:type="spellEnd"/>
      <w:r w:rsidRPr="00B058B2">
        <w:rPr>
          <w:rFonts w:ascii="Times New Roman" w:hAnsi="Times New Roman" w:cs="Times New Roman"/>
          <w:color w:val="212121"/>
          <w:sz w:val="28"/>
          <w:szCs w:val="28"/>
        </w:rPr>
        <w:t xml:space="preserve"> контролем з боку </w:t>
      </w:r>
      <w:proofErr w:type="spellStart"/>
      <w:r w:rsidRPr="00B058B2">
        <w:rPr>
          <w:rFonts w:ascii="Times New Roman" w:hAnsi="Times New Roman" w:cs="Times New Roman"/>
          <w:color w:val="212121"/>
          <w:sz w:val="28"/>
          <w:szCs w:val="28"/>
        </w:rPr>
        <w:t>адміністрації</w:t>
      </w:r>
      <w:proofErr w:type="spellEnd"/>
      <w:r w:rsidRPr="00B058B2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B058B2">
        <w:rPr>
          <w:rFonts w:ascii="Times New Roman" w:hAnsi="Times New Roman" w:cs="Times New Roman"/>
          <w:color w:val="212121"/>
          <w:sz w:val="28"/>
          <w:szCs w:val="28"/>
        </w:rPr>
        <w:t>медичного</w:t>
      </w:r>
      <w:proofErr w:type="spellEnd"/>
      <w:r w:rsidRPr="00B058B2">
        <w:rPr>
          <w:rFonts w:ascii="Times New Roman" w:hAnsi="Times New Roman" w:cs="Times New Roman"/>
          <w:color w:val="212121"/>
          <w:sz w:val="28"/>
          <w:szCs w:val="28"/>
        </w:rPr>
        <w:t xml:space="preserve"> персоналу та </w:t>
      </w:r>
      <w:r w:rsidRPr="00B058B2">
        <w:rPr>
          <w:rFonts w:ascii="Times New Roman" w:hAnsi="Times New Roman" w:cs="Times New Roman"/>
          <w:color w:val="212121"/>
          <w:sz w:val="28"/>
          <w:szCs w:val="28"/>
          <w:lang w:val="uk-UA"/>
        </w:rPr>
        <w:t>батьків.</w:t>
      </w:r>
    </w:p>
    <w:p w14:paraId="7D6BFFC1" w14:textId="77777777" w:rsidR="00AC6104" w:rsidRPr="00AC6104" w:rsidRDefault="00AC6104" w:rsidP="0002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C6104">
        <w:rPr>
          <w:sz w:val="28"/>
          <w:szCs w:val="28"/>
          <w:lang w:val="uk-UA"/>
        </w:rPr>
        <w:t>Уряд затвердив нові норми та порядок організації харчування у закладах освіти (постанова КМУ від 24.03.2021 № 305 «</w:t>
      </w:r>
      <w:hyperlink r:id="rId5" w:anchor="Text" w:history="1">
        <w:r w:rsidRPr="00AC6104">
          <w:rPr>
            <w:rStyle w:val="a4"/>
            <w:color w:val="auto"/>
            <w:sz w:val="28"/>
            <w:szCs w:val="28"/>
            <w:bdr w:val="none" w:sz="0" w:space="0" w:color="auto" w:frame="1"/>
            <w:lang w:val="uk-UA"/>
          </w:rPr>
          <w:t>Про затвердження норм та Порядку організації харчування у закладах освіти та дитячих закладах оздоровлення та відпочинку</w:t>
        </w:r>
      </w:hyperlink>
      <w:r w:rsidRPr="00AC6104">
        <w:rPr>
          <w:sz w:val="28"/>
          <w:szCs w:val="28"/>
          <w:lang w:val="uk-UA"/>
        </w:rPr>
        <w:t>»).</w:t>
      </w:r>
    </w:p>
    <w:p w14:paraId="0CBB34DC" w14:textId="3E8BDC06" w:rsidR="00B058B2" w:rsidRDefault="00AC6104" w:rsidP="00AC6104">
      <w:pPr>
        <w:pStyle w:val="a3"/>
        <w:spacing w:before="0" w:beforeAutospacing="0" w:after="295" w:afterAutospacing="0"/>
        <w:ind w:firstLine="567"/>
        <w:jc w:val="both"/>
        <w:rPr>
          <w:sz w:val="28"/>
          <w:szCs w:val="28"/>
          <w:lang w:val="uk-UA"/>
        </w:rPr>
      </w:pPr>
      <w:r w:rsidRPr="00AC6104">
        <w:rPr>
          <w:sz w:val="28"/>
          <w:szCs w:val="28"/>
          <w:shd w:val="clear" w:color="auto" w:fill="FFFFFF"/>
          <w:lang w:val="uk-UA"/>
        </w:rPr>
        <w:t xml:space="preserve">На даний момент в </w:t>
      </w:r>
      <w:r w:rsidR="000269CF">
        <w:rPr>
          <w:sz w:val="28"/>
          <w:szCs w:val="28"/>
          <w:shd w:val="clear" w:color="auto" w:fill="FFFFFF"/>
          <w:lang w:val="uk-UA"/>
        </w:rPr>
        <w:t>садочку</w:t>
      </w:r>
      <w:r w:rsidRPr="00AC6104">
        <w:rPr>
          <w:sz w:val="28"/>
          <w:szCs w:val="28"/>
          <w:shd w:val="clear" w:color="auto" w:fill="FFFFFF"/>
          <w:lang w:val="uk-UA"/>
        </w:rPr>
        <w:t xml:space="preserve"> розробл</w:t>
      </w:r>
      <w:r w:rsidR="00C57DE4">
        <w:rPr>
          <w:sz w:val="28"/>
          <w:szCs w:val="28"/>
          <w:shd w:val="clear" w:color="auto" w:fill="FFFFFF"/>
          <w:lang w:val="uk-UA"/>
        </w:rPr>
        <w:t>ене</w:t>
      </w:r>
      <w:r w:rsidRPr="00AC6104">
        <w:rPr>
          <w:sz w:val="28"/>
          <w:szCs w:val="28"/>
          <w:shd w:val="clear" w:color="auto" w:fill="FFFFFF"/>
          <w:lang w:val="uk-UA"/>
        </w:rPr>
        <w:t xml:space="preserve"> примірне </w:t>
      </w:r>
      <w:r w:rsidR="00BA4230" w:rsidRPr="00AC6104">
        <w:rPr>
          <w:sz w:val="28"/>
          <w:szCs w:val="28"/>
          <w:shd w:val="clear" w:color="auto" w:fill="FFFFFF"/>
          <w:lang w:val="uk-UA"/>
        </w:rPr>
        <w:t>чотиритижневе</w:t>
      </w:r>
      <w:r w:rsidRPr="00AC6104">
        <w:rPr>
          <w:sz w:val="28"/>
          <w:szCs w:val="28"/>
          <w:shd w:val="clear" w:color="auto" w:fill="FFFFFF"/>
          <w:lang w:val="uk-UA"/>
        </w:rPr>
        <w:t xml:space="preserve"> меню, відповідно до нормативно-правових документів. На сьогоднішній день діткам пропонуються </w:t>
      </w:r>
      <w:r w:rsidR="00C57DE4">
        <w:rPr>
          <w:sz w:val="28"/>
          <w:szCs w:val="28"/>
          <w:shd w:val="clear" w:color="auto" w:fill="FFFFFF"/>
          <w:lang w:val="uk-UA"/>
        </w:rPr>
        <w:t>різноманітні</w:t>
      </w:r>
      <w:r w:rsidRPr="00AC6104">
        <w:rPr>
          <w:sz w:val="28"/>
          <w:szCs w:val="28"/>
          <w:shd w:val="clear" w:color="auto" w:fill="FFFFFF"/>
          <w:lang w:val="uk-UA"/>
        </w:rPr>
        <w:t xml:space="preserve"> страви</w:t>
      </w:r>
      <w:r w:rsidR="00C57DE4">
        <w:rPr>
          <w:sz w:val="28"/>
          <w:szCs w:val="28"/>
          <w:shd w:val="clear" w:color="auto" w:fill="FFFFFF"/>
          <w:lang w:val="uk-UA"/>
        </w:rPr>
        <w:t>.</w:t>
      </w:r>
      <w:r w:rsidR="000269CF">
        <w:rPr>
          <w:sz w:val="28"/>
          <w:szCs w:val="28"/>
          <w:shd w:val="clear" w:color="auto" w:fill="FFFFFF"/>
          <w:lang w:val="uk-UA"/>
        </w:rPr>
        <w:t xml:space="preserve"> зокрема: </w:t>
      </w:r>
      <w:r w:rsidR="000269CF" w:rsidRPr="00C13EE6">
        <w:rPr>
          <w:sz w:val="28"/>
          <w:szCs w:val="28"/>
          <w:lang w:val="uk-UA"/>
        </w:rPr>
        <w:t xml:space="preserve"> </w:t>
      </w:r>
      <w:proofErr w:type="spellStart"/>
      <w:r w:rsidR="000269CF" w:rsidRPr="00C13EE6">
        <w:rPr>
          <w:sz w:val="28"/>
          <w:szCs w:val="28"/>
          <w:lang w:val="uk-UA"/>
        </w:rPr>
        <w:t>моркв</w:t>
      </w:r>
      <w:r w:rsidR="000269CF" w:rsidRPr="000269CF">
        <w:rPr>
          <w:sz w:val="28"/>
          <w:szCs w:val="28"/>
          <w:lang w:val="uk-UA"/>
        </w:rPr>
        <w:t>’</w:t>
      </w:r>
      <w:r w:rsidR="000269CF" w:rsidRPr="00C13EE6">
        <w:rPr>
          <w:sz w:val="28"/>
          <w:szCs w:val="28"/>
          <w:lang w:val="uk-UA"/>
        </w:rPr>
        <w:t>ян</w:t>
      </w:r>
      <w:r w:rsidR="000269CF">
        <w:rPr>
          <w:sz w:val="28"/>
          <w:szCs w:val="28"/>
          <w:lang w:val="uk-UA"/>
        </w:rPr>
        <w:t>і</w:t>
      </w:r>
      <w:proofErr w:type="spellEnd"/>
      <w:r w:rsidR="000269CF">
        <w:rPr>
          <w:sz w:val="28"/>
          <w:szCs w:val="28"/>
          <w:lang w:val="uk-UA"/>
        </w:rPr>
        <w:t xml:space="preserve"> котлети, </w:t>
      </w:r>
      <w:r w:rsidR="000269CF">
        <w:rPr>
          <w:sz w:val="28"/>
          <w:szCs w:val="28"/>
          <w:shd w:val="clear" w:color="auto" w:fill="FFFFFF"/>
          <w:lang w:val="uk-UA"/>
        </w:rPr>
        <w:t xml:space="preserve"> </w:t>
      </w:r>
      <w:r w:rsidR="000269CF" w:rsidRPr="00C13EE6">
        <w:rPr>
          <w:sz w:val="28"/>
          <w:szCs w:val="28"/>
          <w:lang w:val="uk-UA"/>
        </w:rPr>
        <w:t xml:space="preserve"> </w:t>
      </w:r>
      <w:proofErr w:type="spellStart"/>
      <w:r w:rsidR="000269CF" w:rsidRPr="00C13EE6">
        <w:rPr>
          <w:sz w:val="28"/>
          <w:szCs w:val="28"/>
          <w:lang w:val="uk-UA"/>
        </w:rPr>
        <w:t>сирно</w:t>
      </w:r>
      <w:proofErr w:type="spellEnd"/>
      <w:r w:rsidR="000269CF" w:rsidRPr="00C13EE6">
        <w:rPr>
          <w:sz w:val="28"/>
          <w:szCs w:val="28"/>
          <w:lang w:val="uk-UA"/>
        </w:rPr>
        <w:t xml:space="preserve"> </w:t>
      </w:r>
      <w:r w:rsidR="000269CF">
        <w:rPr>
          <w:sz w:val="28"/>
          <w:szCs w:val="28"/>
          <w:lang w:val="uk-UA"/>
        </w:rPr>
        <w:t>–</w:t>
      </w:r>
      <w:r w:rsidR="000269CF" w:rsidRPr="00C13EE6">
        <w:rPr>
          <w:sz w:val="28"/>
          <w:szCs w:val="28"/>
          <w:lang w:val="uk-UA"/>
        </w:rPr>
        <w:t xml:space="preserve"> </w:t>
      </w:r>
      <w:r w:rsidR="000269CF">
        <w:rPr>
          <w:sz w:val="28"/>
          <w:szCs w:val="28"/>
          <w:lang w:val="uk-UA"/>
        </w:rPr>
        <w:t xml:space="preserve">манний пудинг зі сметанним соусом, </w:t>
      </w:r>
      <w:r w:rsidR="000269CF">
        <w:rPr>
          <w:sz w:val="28"/>
          <w:szCs w:val="28"/>
          <w:shd w:val="clear" w:color="auto" w:fill="FFFFFF"/>
          <w:lang w:val="uk-UA"/>
        </w:rPr>
        <w:t xml:space="preserve">рибна юшка, овочеве рагу з м’ясом, </w:t>
      </w:r>
      <w:r w:rsidR="000269CF">
        <w:rPr>
          <w:sz w:val="28"/>
          <w:szCs w:val="28"/>
          <w:lang w:val="uk-UA"/>
        </w:rPr>
        <w:t>з</w:t>
      </w:r>
      <w:r w:rsidR="000269CF" w:rsidRPr="00C13EE6">
        <w:rPr>
          <w:sz w:val="28"/>
          <w:szCs w:val="28"/>
          <w:lang w:val="uk-UA"/>
        </w:rPr>
        <w:t>рази картопляні з курячим м’ясом «Човники»</w:t>
      </w:r>
      <w:r w:rsidR="000269CF">
        <w:rPr>
          <w:sz w:val="28"/>
          <w:szCs w:val="28"/>
          <w:lang w:val="uk-UA"/>
        </w:rPr>
        <w:t xml:space="preserve"> та ін.</w:t>
      </w:r>
    </w:p>
    <w:p w14:paraId="6749D0AA" w14:textId="328380DD" w:rsidR="00BC28AF" w:rsidRDefault="00BC28AF" w:rsidP="00AC6104">
      <w:pPr>
        <w:pStyle w:val="a3"/>
        <w:spacing w:before="0" w:beforeAutospacing="0" w:after="295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Кілька порад для батьків:</w:t>
      </w:r>
    </w:p>
    <w:p w14:paraId="79F363AA" w14:textId="2444DDD0" w:rsidR="00BC28AF" w:rsidRDefault="00BC28AF" w:rsidP="00BC28AF">
      <w:pPr>
        <w:pStyle w:val="a3"/>
        <w:numPr>
          <w:ilvl w:val="0"/>
          <w:numId w:val="4"/>
        </w:numPr>
        <w:spacing w:before="0" w:beforeAutospacing="0" w:after="295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Купуйте для дитини тільки свіжі і якісні продукти. Завжди стежте за термінами придатності їжі. Старайтеся щодня готувати для дитини свіжу їжу.</w:t>
      </w:r>
    </w:p>
    <w:p w14:paraId="00FE33BB" w14:textId="2C11FB3A" w:rsidR="00BC28AF" w:rsidRDefault="00BC28AF" w:rsidP="008A206E">
      <w:pPr>
        <w:pStyle w:val="a3"/>
        <w:numPr>
          <w:ilvl w:val="0"/>
          <w:numId w:val="4"/>
        </w:numPr>
        <w:spacing w:before="0" w:beforeAutospacing="0" w:after="295" w:afterAutospacing="0"/>
        <w:jc w:val="both"/>
        <w:rPr>
          <w:sz w:val="28"/>
          <w:szCs w:val="28"/>
          <w:lang w:val="uk-UA"/>
        </w:rPr>
      </w:pPr>
      <w:r w:rsidRPr="00C57DE4">
        <w:rPr>
          <w:sz w:val="28"/>
          <w:szCs w:val="28"/>
          <w:lang w:val="uk-UA"/>
        </w:rPr>
        <w:t>Цікавтеся меню дитини в садочку. Для того, щоб ввечері доповнити раціон малюка відсутніми продуктами.</w:t>
      </w:r>
      <w:bookmarkStart w:id="0" w:name="_GoBack"/>
      <w:bookmarkEnd w:id="0"/>
    </w:p>
    <w:sectPr w:rsidR="00BC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091"/>
    <w:multiLevelType w:val="multilevel"/>
    <w:tmpl w:val="E58E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4111A"/>
    <w:multiLevelType w:val="hybridMultilevel"/>
    <w:tmpl w:val="E938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B2223"/>
    <w:multiLevelType w:val="hybridMultilevel"/>
    <w:tmpl w:val="B10239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5692FBD"/>
    <w:multiLevelType w:val="hybridMultilevel"/>
    <w:tmpl w:val="4F049E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607759B"/>
    <w:multiLevelType w:val="multilevel"/>
    <w:tmpl w:val="3E3A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437A7"/>
    <w:multiLevelType w:val="multilevel"/>
    <w:tmpl w:val="A19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DA"/>
    <w:rsid w:val="000269CF"/>
    <w:rsid w:val="00156EAC"/>
    <w:rsid w:val="00283262"/>
    <w:rsid w:val="003C506F"/>
    <w:rsid w:val="00690164"/>
    <w:rsid w:val="008124E2"/>
    <w:rsid w:val="00846AF2"/>
    <w:rsid w:val="008D335C"/>
    <w:rsid w:val="00AC6104"/>
    <w:rsid w:val="00AC71DA"/>
    <w:rsid w:val="00B058B2"/>
    <w:rsid w:val="00B32058"/>
    <w:rsid w:val="00BA4230"/>
    <w:rsid w:val="00BC06AE"/>
    <w:rsid w:val="00BC28AF"/>
    <w:rsid w:val="00C57DE4"/>
    <w:rsid w:val="00C6483E"/>
    <w:rsid w:val="00D7414A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4BC0"/>
  <w15:chartTrackingRefBased/>
  <w15:docId w15:val="{6573E920-88F6-47F2-BCC9-75EFBD3D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6EAC"/>
    <w:rPr>
      <w:color w:val="0000FF"/>
      <w:u w:val="single"/>
    </w:rPr>
  </w:style>
  <w:style w:type="character" w:styleId="a5">
    <w:name w:val="Emphasis"/>
    <w:basedOn w:val="a0"/>
    <w:uiPriority w:val="20"/>
    <w:qFormat/>
    <w:rsid w:val="00B058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0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05-2021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2022-07-13T08:29:00Z</cp:lastPrinted>
  <dcterms:created xsi:type="dcterms:W3CDTF">2021-12-02T10:03:00Z</dcterms:created>
  <dcterms:modified xsi:type="dcterms:W3CDTF">2023-08-15T12:00:00Z</dcterms:modified>
</cp:coreProperties>
</file>